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8FF17" w14:textId="77777777" w:rsidR="000202AA" w:rsidRPr="000202AA" w:rsidRDefault="000202AA" w:rsidP="000202AA">
      <w:pPr>
        <w:spacing w:before="100" w:beforeAutospacing="1" w:after="100" w:afterAutospacing="1" w:line="240" w:lineRule="auto"/>
        <w:outlineLvl w:val="1"/>
        <w:rPr>
          <w:rFonts w:eastAsia="Times New Roman" w:cstheme="minorHAnsi"/>
          <w:b/>
          <w:bCs/>
          <w:sz w:val="36"/>
          <w:szCs w:val="36"/>
          <w:lang w:eastAsia="en-GB"/>
        </w:rPr>
      </w:pPr>
      <w:r w:rsidRPr="000202AA">
        <w:rPr>
          <w:rFonts w:ascii="Segoe UI Emoji" w:eastAsia="Times New Roman" w:hAnsi="Segoe UI Emoji" w:cs="Segoe UI Emoji"/>
          <w:b/>
          <w:bCs/>
          <w:sz w:val="36"/>
          <w:szCs w:val="36"/>
          <w:lang w:eastAsia="en-GB"/>
        </w:rPr>
        <w:t>🧠</w:t>
      </w:r>
      <w:r w:rsidRPr="000202AA">
        <w:rPr>
          <w:rFonts w:eastAsia="Times New Roman" w:cstheme="minorHAnsi"/>
          <w:b/>
          <w:bCs/>
          <w:sz w:val="36"/>
          <w:szCs w:val="36"/>
          <w:lang w:eastAsia="en-GB"/>
        </w:rPr>
        <w:t xml:space="preserve"> Supporting Your Child’s Learning: Ghost Boys Unit (Term 1.1)</w:t>
      </w:r>
    </w:p>
    <w:p w14:paraId="399EDE30" w14:textId="77777777" w:rsidR="000202AA" w:rsidRPr="000202AA" w:rsidRDefault="000202AA" w:rsidP="000202AA">
      <w:pPr>
        <w:spacing w:before="100" w:beforeAutospacing="1" w:after="100" w:afterAutospacing="1" w:line="240" w:lineRule="auto"/>
        <w:outlineLvl w:val="2"/>
        <w:rPr>
          <w:rFonts w:eastAsia="Times New Roman" w:cstheme="minorHAnsi"/>
          <w:b/>
          <w:bCs/>
          <w:sz w:val="27"/>
          <w:szCs w:val="27"/>
          <w:lang w:eastAsia="en-GB"/>
        </w:rPr>
      </w:pPr>
      <w:r w:rsidRPr="000202AA">
        <w:rPr>
          <w:rFonts w:ascii="Segoe UI Emoji" w:eastAsia="Times New Roman" w:hAnsi="Segoe UI Emoji" w:cs="Segoe UI Emoji"/>
          <w:b/>
          <w:bCs/>
          <w:sz w:val="27"/>
          <w:szCs w:val="27"/>
          <w:lang w:eastAsia="en-GB"/>
        </w:rPr>
        <w:t>📘</w:t>
      </w:r>
      <w:r w:rsidRPr="000202AA">
        <w:rPr>
          <w:rFonts w:eastAsia="Times New Roman" w:cstheme="minorHAnsi"/>
          <w:b/>
          <w:bCs/>
          <w:sz w:val="27"/>
          <w:szCs w:val="27"/>
          <w:lang w:eastAsia="en-GB"/>
        </w:rPr>
        <w:t xml:space="preserve"> Ghost Boys by Jewell Parker Rhodes</w:t>
      </w:r>
    </w:p>
    <w:p w14:paraId="1EBEA032" w14:textId="77777777" w:rsidR="000202AA" w:rsidRPr="000202AA" w:rsidRDefault="000202AA" w:rsidP="000202AA">
      <w:pPr>
        <w:spacing w:before="100" w:beforeAutospacing="1" w:after="100" w:afterAutospacing="1" w:line="240" w:lineRule="auto"/>
        <w:rPr>
          <w:rFonts w:eastAsia="Times New Roman" w:cstheme="minorHAnsi"/>
          <w:sz w:val="24"/>
          <w:szCs w:val="24"/>
          <w:lang w:eastAsia="en-GB"/>
        </w:rPr>
      </w:pPr>
      <w:r w:rsidRPr="000202AA">
        <w:rPr>
          <w:rFonts w:eastAsia="Times New Roman" w:cstheme="minorHAnsi"/>
          <w:sz w:val="24"/>
          <w:szCs w:val="24"/>
          <w:lang w:eastAsia="en-GB"/>
        </w:rPr>
        <w:t>This poignant novel follows 12-year-old Jerome Rogers, a Black boy fatally shot by a white police officer in Chicago. As a ghost, Jerome witnesses the aftermath of his death and connects with the spirit of Emmett Till, a historical figure who faced a similar fate. The story delves into themes of racism, injustice, and the quest for truth.</w:t>
      </w:r>
    </w:p>
    <w:p w14:paraId="32B1D98D" w14:textId="38115824" w:rsidR="000202AA" w:rsidRPr="000202AA" w:rsidRDefault="000202AA" w:rsidP="000202AA">
      <w:pPr>
        <w:spacing w:before="100" w:beforeAutospacing="1" w:after="100" w:afterAutospacing="1" w:line="240" w:lineRule="auto"/>
        <w:rPr>
          <w:rFonts w:eastAsia="Times New Roman" w:cstheme="minorHAnsi"/>
          <w:sz w:val="24"/>
          <w:szCs w:val="24"/>
          <w:lang w:eastAsia="en-GB"/>
        </w:rPr>
      </w:pPr>
      <w:r w:rsidRPr="000202AA">
        <w:rPr>
          <w:rFonts w:eastAsia="Times New Roman" w:cstheme="minorHAnsi"/>
          <w:b/>
          <w:bCs/>
          <w:sz w:val="24"/>
          <w:szCs w:val="24"/>
          <w:lang w:eastAsia="en-GB"/>
        </w:rPr>
        <w:t>Usage Tip:</w:t>
      </w:r>
      <w:r w:rsidRPr="000202AA">
        <w:rPr>
          <w:rFonts w:eastAsia="Times New Roman" w:cstheme="minorHAnsi"/>
          <w:sz w:val="24"/>
          <w:szCs w:val="24"/>
          <w:lang w:eastAsia="en-GB"/>
        </w:rPr>
        <w:t xml:space="preserve"> After reading chapters, engage your child in discussions about Jerome's experiences and emotions. Encourage them to reflect on the impact of racism and the importance of empathy.</w:t>
      </w:r>
    </w:p>
    <w:p w14:paraId="6BF3BBC1" w14:textId="77777777" w:rsidR="000202AA" w:rsidRPr="000202AA" w:rsidRDefault="000202AA" w:rsidP="000202AA">
      <w:pPr>
        <w:spacing w:before="100" w:beforeAutospacing="1" w:after="100" w:afterAutospacing="1" w:line="240" w:lineRule="auto"/>
        <w:outlineLvl w:val="2"/>
        <w:rPr>
          <w:rFonts w:eastAsia="Times New Roman" w:cstheme="minorHAnsi"/>
          <w:b/>
          <w:bCs/>
          <w:sz w:val="27"/>
          <w:szCs w:val="27"/>
          <w:lang w:eastAsia="en-GB"/>
        </w:rPr>
      </w:pPr>
      <w:r w:rsidRPr="000202AA">
        <w:rPr>
          <w:rFonts w:ascii="Segoe UI Emoji" w:eastAsia="Times New Roman" w:hAnsi="Segoe UI Emoji" w:cs="Segoe UI Emoji"/>
          <w:b/>
          <w:bCs/>
          <w:sz w:val="27"/>
          <w:szCs w:val="27"/>
          <w:lang w:eastAsia="en-GB"/>
        </w:rPr>
        <w:t>🎮</w:t>
      </w:r>
      <w:r w:rsidRPr="000202AA">
        <w:rPr>
          <w:rFonts w:eastAsia="Times New Roman" w:cstheme="minorHAnsi"/>
          <w:b/>
          <w:bCs/>
          <w:sz w:val="27"/>
          <w:szCs w:val="27"/>
          <w:lang w:eastAsia="en-GB"/>
        </w:rPr>
        <w:t xml:space="preserve"> Literacy Skills Games – IXL English (Year 8)</w:t>
      </w:r>
    </w:p>
    <w:p w14:paraId="0076CA89" w14:textId="77777777" w:rsidR="000202AA" w:rsidRPr="000202AA" w:rsidRDefault="000202AA" w:rsidP="000202AA">
      <w:pPr>
        <w:spacing w:before="100" w:beforeAutospacing="1" w:after="100" w:afterAutospacing="1" w:line="240" w:lineRule="auto"/>
        <w:rPr>
          <w:rFonts w:eastAsia="Times New Roman" w:cstheme="minorHAnsi"/>
          <w:sz w:val="24"/>
          <w:szCs w:val="24"/>
          <w:lang w:eastAsia="en-GB"/>
        </w:rPr>
      </w:pPr>
      <w:r w:rsidRPr="000202AA">
        <w:rPr>
          <w:rFonts w:eastAsia="Times New Roman" w:cstheme="minorHAnsi"/>
          <w:sz w:val="24"/>
          <w:szCs w:val="24"/>
          <w:lang w:eastAsia="en-GB"/>
        </w:rPr>
        <w:t xml:space="preserve">Interactive online activities to practice grammar, vocabulary, and reading comprehension: </w:t>
      </w:r>
      <w:hyperlink r:id="rId4" w:tgtFrame="_new" w:history="1">
        <w:r w:rsidRPr="000202AA">
          <w:rPr>
            <w:rFonts w:eastAsia="Times New Roman" w:cstheme="minorHAnsi"/>
            <w:color w:val="0000FF"/>
            <w:sz w:val="24"/>
            <w:szCs w:val="24"/>
            <w:u w:val="single"/>
            <w:lang w:eastAsia="en-GB"/>
          </w:rPr>
          <w:t>IXL English (Year 8)</w:t>
        </w:r>
      </w:hyperlink>
    </w:p>
    <w:p w14:paraId="2BE6C4D6" w14:textId="1F0E2467" w:rsidR="000202AA" w:rsidRPr="000202AA" w:rsidRDefault="000202AA" w:rsidP="000202AA">
      <w:pPr>
        <w:spacing w:before="100" w:beforeAutospacing="1" w:after="100" w:afterAutospacing="1" w:line="240" w:lineRule="auto"/>
        <w:rPr>
          <w:rFonts w:eastAsia="Times New Roman" w:cstheme="minorHAnsi"/>
          <w:sz w:val="24"/>
          <w:szCs w:val="24"/>
          <w:lang w:eastAsia="en-GB"/>
        </w:rPr>
      </w:pPr>
      <w:r w:rsidRPr="000202AA">
        <w:rPr>
          <w:rFonts w:eastAsia="Times New Roman" w:cstheme="minorHAnsi"/>
          <w:b/>
          <w:bCs/>
          <w:sz w:val="24"/>
          <w:szCs w:val="24"/>
          <w:lang w:eastAsia="en-GB"/>
        </w:rPr>
        <w:t>Usage Tip:</w:t>
      </w:r>
      <w:r w:rsidRPr="000202AA">
        <w:rPr>
          <w:rFonts w:eastAsia="Times New Roman" w:cstheme="minorHAnsi"/>
          <w:sz w:val="24"/>
          <w:szCs w:val="24"/>
          <w:lang w:eastAsia="en-GB"/>
        </w:rPr>
        <w:t xml:space="preserve"> Set aside time each week for your child to complete a few activities. Celebrate their progress and encourage them to apply these skills in their writing assignments.</w:t>
      </w:r>
    </w:p>
    <w:p w14:paraId="4F1A141E" w14:textId="77777777" w:rsidR="000202AA" w:rsidRPr="000202AA" w:rsidRDefault="000202AA" w:rsidP="000202AA">
      <w:pPr>
        <w:spacing w:before="100" w:beforeAutospacing="1" w:after="100" w:afterAutospacing="1" w:line="240" w:lineRule="auto"/>
        <w:outlineLvl w:val="2"/>
        <w:rPr>
          <w:rFonts w:eastAsia="Times New Roman" w:cstheme="minorHAnsi"/>
          <w:b/>
          <w:bCs/>
          <w:sz w:val="27"/>
          <w:szCs w:val="27"/>
          <w:lang w:eastAsia="en-GB"/>
        </w:rPr>
      </w:pPr>
      <w:r w:rsidRPr="000202AA">
        <w:rPr>
          <w:rFonts w:ascii="Segoe UI Emoji" w:eastAsia="Times New Roman" w:hAnsi="Segoe UI Emoji" w:cs="Segoe UI Emoji"/>
          <w:b/>
          <w:bCs/>
          <w:sz w:val="27"/>
          <w:szCs w:val="27"/>
          <w:lang w:eastAsia="en-GB"/>
        </w:rPr>
        <w:t>📚</w:t>
      </w:r>
      <w:r w:rsidRPr="000202AA">
        <w:rPr>
          <w:rFonts w:eastAsia="Times New Roman" w:cstheme="minorHAnsi"/>
          <w:b/>
          <w:bCs/>
          <w:sz w:val="27"/>
          <w:szCs w:val="27"/>
          <w:lang w:eastAsia="en-GB"/>
        </w:rPr>
        <w:t xml:space="preserve"> This Book Is Anti-Racist by Tiffany Jewell &amp; </w:t>
      </w:r>
      <w:proofErr w:type="spellStart"/>
      <w:r w:rsidRPr="000202AA">
        <w:rPr>
          <w:rFonts w:eastAsia="Times New Roman" w:cstheme="minorHAnsi"/>
          <w:b/>
          <w:bCs/>
          <w:sz w:val="27"/>
          <w:szCs w:val="27"/>
          <w:lang w:eastAsia="en-GB"/>
        </w:rPr>
        <w:t>Aurélia</w:t>
      </w:r>
      <w:proofErr w:type="spellEnd"/>
      <w:r w:rsidRPr="000202AA">
        <w:rPr>
          <w:rFonts w:eastAsia="Times New Roman" w:cstheme="minorHAnsi"/>
          <w:b/>
          <w:bCs/>
          <w:sz w:val="27"/>
          <w:szCs w:val="27"/>
          <w:lang w:eastAsia="en-GB"/>
        </w:rPr>
        <w:t xml:space="preserve"> Durand</w:t>
      </w:r>
    </w:p>
    <w:p w14:paraId="36829C97" w14:textId="77777777" w:rsidR="000202AA" w:rsidRPr="000202AA" w:rsidRDefault="000202AA" w:rsidP="000202AA">
      <w:pPr>
        <w:spacing w:before="100" w:beforeAutospacing="1" w:after="100" w:afterAutospacing="1" w:line="240" w:lineRule="auto"/>
        <w:rPr>
          <w:rFonts w:eastAsia="Times New Roman" w:cstheme="minorHAnsi"/>
          <w:sz w:val="24"/>
          <w:szCs w:val="24"/>
          <w:lang w:eastAsia="en-GB"/>
        </w:rPr>
      </w:pPr>
      <w:r w:rsidRPr="000202AA">
        <w:rPr>
          <w:rFonts w:eastAsia="Times New Roman" w:cstheme="minorHAnsi"/>
          <w:sz w:val="24"/>
          <w:szCs w:val="24"/>
          <w:lang w:eastAsia="en-GB"/>
        </w:rPr>
        <w:t>This illustrated guide offers 20 lessons on understanding social identities, the history of racism, and how to take action against it. It's designed to empower young readers to recognize and challenge racism in their lives.</w:t>
      </w:r>
    </w:p>
    <w:p w14:paraId="558F527C" w14:textId="5246C829" w:rsidR="000202AA" w:rsidRPr="000202AA" w:rsidRDefault="000202AA" w:rsidP="000202AA">
      <w:pPr>
        <w:spacing w:before="100" w:beforeAutospacing="1" w:after="100" w:afterAutospacing="1" w:line="240" w:lineRule="auto"/>
        <w:rPr>
          <w:rFonts w:eastAsia="Times New Roman" w:cstheme="minorHAnsi"/>
          <w:sz w:val="24"/>
          <w:szCs w:val="24"/>
          <w:lang w:eastAsia="en-GB"/>
        </w:rPr>
      </w:pPr>
      <w:r w:rsidRPr="000202AA">
        <w:rPr>
          <w:rFonts w:eastAsia="Times New Roman" w:cstheme="minorHAnsi"/>
          <w:b/>
          <w:bCs/>
          <w:sz w:val="24"/>
          <w:szCs w:val="24"/>
          <w:lang w:eastAsia="en-GB"/>
        </w:rPr>
        <w:t>Usage Tip:</w:t>
      </w:r>
      <w:r w:rsidRPr="000202AA">
        <w:rPr>
          <w:rFonts w:eastAsia="Times New Roman" w:cstheme="minorHAnsi"/>
          <w:sz w:val="24"/>
          <w:szCs w:val="24"/>
          <w:lang w:eastAsia="en-GB"/>
        </w:rPr>
        <w:t xml:space="preserve"> Read a chapter together and discuss the key takeaways. Encourage your child to reflect on their own experiences and how they can contribute to creating an inclusive environment.</w:t>
      </w:r>
    </w:p>
    <w:p w14:paraId="765C52E2" w14:textId="77777777" w:rsidR="000202AA" w:rsidRPr="000202AA" w:rsidRDefault="000202AA" w:rsidP="000202AA">
      <w:pPr>
        <w:spacing w:before="100" w:beforeAutospacing="1" w:after="100" w:afterAutospacing="1" w:line="240" w:lineRule="auto"/>
        <w:outlineLvl w:val="2"/>
        <w:rPr>
          <w:rFonts w:eastAsia="Times New Roman" w:cstheme="minorHAnsi"/>
          <w:b/>
          <w:bCs/>
          <w:sz w:val="27"/>
          <w:szCs w:val="27"/>
          <w:lang w:eastAsia="en-GB"/>
        </w:rPr>
      </w:pPr>
      <w:r w:rsidRPr="000202AA">
        <w:rPr>
          <w:rFonts w:ascii="Segoe UI Emoji" w:eastAsia="Times New Roman" w:hAnsi="Segoe UI Emoji" w:cs="Segoe UI Emoji"/>
          <w:b/>
          <w:bCs/>
          <w:sz w:val="27"/>
          <w:szCs w:val="27"/>
          <w:lang w:eastAsia="en-GB"/>
        </w:rPr>
        <w:t>🎥</w:t>
      </w:r>
      <w:r w:rsidRPr="000202AA">
        <w:rPr>
          <w:rFonts w:eastAsia="Times New Roman" w:cstheme="minorHAnsi"/>
          <w:b/>
          <w:bCs/>
          <w:sz w:val="27"/>
          <w:szCs w:val="27"/>
          <w:lang w:eastAsia="en-GB"/>
        </w:rPr>
        <w:t xml:space="preserve"> BBC Teach: Articles and Videos on Racism in the UK</w:t>
      </w:r>
    </w:p>
    <w:p w14:paraId="4EE4A143" w14:textId="77777777" w:rsidR="000202AA" w:rsidRPr="000202AA" w:rsidRDefault="000202AA" w:rsidP="000202AA">
      <w:pPr>
        <w:spacing w:before="100" w:beforeAutospacing="1" w:after="100" w:afterAutospacing="1" w:line="240" w:lineRule="auto"/>
        <w:rPr>
          <w:rFonts w:eastAsia="Times New Roman" w:cstheme="minorHAnsi"/>
          <w:sz w:val="24"/>
          <w:szCs w:val="24"/>
          <w:lang w:eastAsia="en-GB"/>
        </w:rPr>
      </w:pPr>
      <w:r w:rsidRPr="000202AA">
        <w:rPr>
          <w:rFonts w:eastAsia="Times New Roman" w:cstheme="minorHAnsi"/>
          <w:sz w:val="24"/>
          <w:szCs w:val="24"/>
          <w:lang w:eastAsia="en-GB"/>
        </w:rPr>
        <w:t xml:space="preserve">A series of educational resources exploring the history and present-day realities of racism in the UK: </w:t>
      </w:r>
      <w:hyperlink r:id="rId5" w:tgtFrame="_new" w:history="1">
        <w:r w:rsidRPr="000202AA">
          <w:rPr>
            <w:rFonts w:eastAsia="Times New Roman" w:cstheme="minorHAnsi"/>
            <w:color w:val="0000FF"/>
            <w:sz w:val="24"/>
            <w:szCs w:val="24"/>
            <w:u w:val="single"/>
            <w:lang w:eastAsia="en-GB"/>
          </w:rPr>
          <w:t>BBC Teach – Racism in the UK</w:t>
        </w:r>
      </w:hyperlink>
    </w:p>
    <w:p w14:paraId="340B563E" w14:textId="77777777" w:rsidR="000202AA" w:rsidRPr="000202AA" w:rsidRDefault="000202AA" w:rsidP="000202AA">
      <w:pPr>
        <w:spacing w:before="100" w:beforeAutospacing="1" w:after="100" w:afterAutospacing="1" w:line="240" w:lineRule="auto"/>
        <w:rPr>
          <w:rFonts w:eastAsia="Times New Roman" w:cstheme="minorHAnsi"/>
          <w:sz w:val="24"/>
          <w:szCs w:val="24"/>
          <w:lang w:eastAsia="en-GB"/>
        </w:rPr>
      </w:pPr>
      <w:r w:rsidRPr="000202AA">
        <w:rPr>
          <w:rFonts w:eastAsia="Times New Roman" w:cstheme="minorHAnsi"/>
          <w:b/>
          <w:bCs/>
          <w:sz w:val="24"/>
          <w:szCs w:val="24"/>
          <w:lang w:eastAsia="en-GB"/>
        </w:rPr>
        <w:t>Usage Tip:</w:t>
      </w:r>
      <w:r w:rsidRPr="000202AA">
        <w:rPr>
          <w:rFonts w:eastAsia="Times New Roman" w:cstheme="minorHAnsi"/>
          <w:sz w:val="24"/>
          <w:szCs w:val="24"/>
          <w:lang w:eastAsia="en-GB"/>
        </w:rPr>
        <w:t xml:space="preserve"> Watch a video together and discuss the topics presented. Use these discussions as a springboard for deeper conversations about race, history, and social justice.</w:t>
      </w:r>
    </w:p>
    <w:p w14:paraId="31F84644" w14:textId="77777777" w:rsidR="000202AA" w:rsidRPr="000202AA" w:rsidRDefault="000202AA" w:rsidP="000202AA">
      <w:pPr>
        <w:spacing w:after="0" w:line="240" w:lineRule="auto"/>
        <w:rPr>
          <w:rFonts w:eastAsia="Times New Roman" w:cstheme="minorHAnsi"/>
          <w:sz w:val="24"/>
          <w:szCs w:val="24"/>
          <w:lang w:eastAsia="en-GB"/>
        </w:rPr>
      </w:pPr>
      <w:r w:rsidRPr="000202AA">
        <w:rPr>
          <w:rFonts w:eastAsia="Times New Roman" w:cstheme="minorHAnsi"/>
          <w:sz w:val="24"/>
          <w:szCs w:val="24"/>
          <w:lang w:eastAsia="en-GB"/>
        </w:rPr>
        <w:pict w14:anchorId="2B52D819">
          <v:rect id="_x0000_i1028" style="width:0;height:1.5pt" o:hralign="center" o:hrstd="t" o:hr="t" fillcolor="#a0a0a0" stroked="f"/>
        </w:pict>
      </w:r>
    </w:p>
    <w:p w14:paraId="1CAC6BF5" w14:textId="77777777" w:rsidR="000202AA" w:rsidRPr="000202AA" w:rsidRDefault="000202AA" w:rsidP="000202AA">
      <w:pPr>
        <w:spacing w:before="100" w:beforeAutospacing="1" w:after="100" w:afterAutospacing="1" w:line="240" w:lineRule="auto"/>
        <w:outlineLvl w:val="1"/>
        <w:rPr>
          <w:rFonts w:eastAsia="Times New Roman" w:cstheme="minorHAnsi"/>
          <w:b/>
          <w:bCs/>
          <w:sz w:val="36"/>
          <w:szCs w:val="36"/>
          <w:lang w:eastAsia="en-GB"/>
        </w:rPr>
      </w:pPr>
      <w:r w:rsidRPr="000202AA">
        <w:rPr>
          <w:rFonts w:ascii="Segoe UI Emoji" w:eastAsia="Times New Roman" w:hAnsi="Segoe UI Emoji" w:cs="Segoe UI Emoji"/>
          <w:b/>
          <w:bCs/>
          <w:sz w:val="36"/>
          <w:szCs w:val="36"/>
          <w:lang w:eastAsia="en-GB"/>
        </w:rPr>
        <w:lastRenderedPageBreak/>
        <w:t>💬</w:t>
      </w:r>
      <w:r w:rsidRPr="000202AA">
        <w:rPr>
          <w:rFonts w:eastAsia="Times New Roman" w:cstheme="minorHAnsi"/>
          <w:b/>
          <w:bCs/>
          <w:sz w:val="36"/>
          <w:szCs w:val="36"/>
          <w:lang w:eastAsia="en-GB"/>
        </w:rPr>
        <w:t xml:space="preserve"> Final Thoughts</w:t>
      </w:r>
    </w:p>
    <w:p w14:paraId="1DB653E6" w14:textId="77777777" w:rsidR="000202AA" w:rsidRPr="000202AA" w:rsidRDefault="000202AA" w:rsidP="000202AA">
      <w:pPr>
        <w:spacing w:before="100" w:beforeAutospacing="1" w:after="100" w:afterAutospacing="1" w:line="240" w:lineRule="auto"/>
        <w:rPr>
          <w:rFonts w:eastAsia="Times New Roman" w:cstheme="minorHAnsi"/>
          <w:sz w:val="24"/>
          <w:szCs w:val="24"/>
          <w:lang w:eastAsia="en-GB"/>
        </w:rPr>
      </w:pPr>
      <w:r w:rsidRPr="000202AA">
        <w:rPr>
          <w:rFonts w:eastAsia="Times New Roman" w:cstheme="minorHAnsi"/>
          <w:sz w:val="24"/>
          <w:szCs w:val="24"/>
          <w:lang w:eastAsia="en-GB"/>
        </w:rPr>
        <w:t xml:space="preserve">Engaging with these resources will not only enhance your child's understanding of the themes in </w:t>
      </w:r>
      <w:r w:rsidRPr="000202AA">
        <w:rPr>
          <w:rFonts w:eastAsia="Times New Roman" w:cstheme="minorHAnsi"/>
          <w:i/>
          <w:iCs/>
          <w:sz w:val="24"/>
          <w:szCs w:val="24"/>
          <w:lang w:eastAsia="en-GB"/>
        </w:rPr>
        <w:t>Ghost Boys</w:t>
      </w:r>
      <w:r w:rsidRPr="000202AA">
        <w:rPr>
          <w:rFonts w:eastAsia="Times New Roman" w:cstheme="minorHAnsi"/>
          <w:sz w:val="24"/>
          <w:szCs w:val="24"/>
          <w:lang w:eastAsia="en-GB"/>
        </w:rPr>
        <w:t xml:space="preserve"> but also foster critical thinking and empathy. Your involvement in these discussions is invaluable in supporting their learning journey.</w:t>
      </w:r>
    </w:p>
    <w:p w14:paraId="190CF0FA" w14:textId="77777777" w:rsidR="000202AA" w:rsidRDefault="000202AA"/>
    <w:sectPr w:rsidR="000202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AA"/>
    <w:rsid w:val="00020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D9D5"/>
  <w15:chartTrackingRefBased/>
  <w15:docId w15:val="{610FD237-EAE3-4073-A0DE-3BA451CE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202A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202A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02A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202A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202AA"/>
    <w:rPr>
      <w:b/>
      <w:bCs/>
    </w:rPr>
  </w:style>
  <w:style w:type="paragraph" w:styleId="NormalWeb">
    <w:name w:val="Normal (Web)"/>
    <w:basedOn w:val="Normal"/>
    <w:uiPriority w:val="99"/>
    <w:semiHidden/>
    <w:unhideWhenUsed/>
    <w:rsid w:val="000202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202AA"/>
    <w:rPr>
      <w:color w:val="0000FF"/>
      <w:u w:val="single"/>
    </w:rPr>
  </w:style>
  <w:style w:type="character" w:styleId="Emphasis">
    <w:name w:val="Emphasis"/>
    <w:basedOn w:val="DefaultParagraphFont"/>
    <w:uiPriority w:val="20"/>
    <w:qFormat/>
    <w:rsid w:val="000202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61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bc.co.uk/teach/class-clips-video/articles/zhnshcw" TargetMode="External"/><Relationship Id="rId10" Type="http://schemas.openxmlformats.org/officeDocument/2006/relationships/customXml" Target="../customXml/item3.xml"/><Relationship Id="rId4" Type="http://schemas.openxmlformats.org/officeDocument/2006/relationships/hyperlink" Target="https://uk.ixl.com/english/year-8"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3EE8B813A6F84E8F05A013DD43F95C" ma:contentTypeVersion="21" ma:contentTypeDescription="Create a new document." ma:contentTypeScope="" ma:versionID="725f044487a4b3129a838d69daeb9421">
  <xsd:schema xmlns:xsd="http://www.w3.org/2001/XMLSchema" xmlns:xs="http://www.w3.org/2001/XMLSchema" xmlns:p="http://schemas.microsoft.com/office/2006/metadata/properties" xmlns:ns2="5d7194bf-fa17-4d88-9ea8-e0ec8f97bf06" xmlns:ns3="14642272-a132-4bf2-874a-c176713ef5d4" targetNamespace="http://schemas.microsoft.com/office/2006/metadata/properties" ma:root="true" ma:fieldsID="f8bcc9e3a990e0a819dac3012ef9d691" ns2:_="" ns3:_="">
    <xsd:import namespace="5d7194bf-fa17-4d88-9ea8-e0ec8f97bf06"/>
    <xsd:import namespace="14642272-a132-4bf2-874a-c176713ef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194bf-fa17-4d88-9ea8-e0ec8f97b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96d75-24b1-4859-9f6f-03025e9ba5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642272-a132-4bf2-874a-c176713ef5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193d65-aeb0-4fa9-ab65-5bf235a4a751}" ma:internalName="TaxCatchAll" ma:showField="CatchAllData" ma:web="14642272-a132-4bf2-874a-c176713ef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642272-a132-4bf2-874a-c176713ef5d4" xsi:nil="true"/>
    <lcf76f155ced4ddcb4097134ff3c332f xmlns="5d7194bf-fa17-4d88-9ea8-e0ec8f97bf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09DB31-78FF-460E-B528-97C1F52E5B83}"/>
</file>

<file path=customXml/itemProps2.xml><?xml version="1.0" encoding="utf-8"?>
<ds:datastoreItem xmlns:ds="http://schemas.openxmlformats.org/officeDocument/2006/customXml" ds:itemID="{AB486B37-12E3-4940-9672-F8995D7CA871}"/>
</file>

<file path=customXml/itemProps3.xml><?xml version="1.0" encoding="utf-8"?>
<ds:datastoreItem xmlns:ds="http://schemas.openxmlformats.org/officeDocument/2006/customXml" ds:itemID="{79BC1DA2-F7F2-4D49-A7D6-B4E081B1C647}"/>
</file>

<file path=docProps/app.xml><?xml version="1.0" encoding="utf-8"?>
<Properties xmlns="http://schemas.openxmlformats.org/officeDocument/2006/extended-properties" xmlns:vt="http://schemas.openxmlformats.org/officeDocument/2006/docPropsVTypes">
  <Template>Normal</Template>
  <TotalTime>30</TotalTime>
  <Pages>2</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Polly-Ann Smith</dc:creator>
  <cp:keywords/>
  <dc:description/>
  <cp:lastModifiedBy>Polly-Ann Smith</cp:lastModifiedBy>
  <cp:revision>1</cp:revision>
  <dcterms:created xsi:type="dcterms:W3CDTF">2025-09-20T15:26:00Z</dcterms:created>
  <dcterms:modified xsi:type="dcterms:W3CDTF">2025-09-20T16:05:00Z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0x0101004A3EE8B813A6F84E8F05A013DD43F95C</vt:lpwstr>
  </property>
</Properties>
</file>